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Executive MBA is designed for experienced leaders who aspire to be more effective and impactful in their organizations. Applicants are required to answer the following essay questions. </w:t>
        <w:tab/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mallCaps w:val="1"/>
          <w:color w:val="99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  <w:smallCaps w:val="1"/>
          <w:color w:val="99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t xml:space="preserve">Essay Question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your background with managing people, projects and budgets. (500 words or less)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[Begin response here…]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br w:type="textWrapping"/>
        <w:br w:type="textWrapping"/>
        <w:t xml:space="preserve">Essay Question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how you plan to use this degree in your career. (500 words or less)</w:t>
        <w:br w:type="textWrapping"/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[Begin response here…]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br w:type="textWrapping"/>
        <w:t xml:space="preserve">Essay Question #3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How do you intend to shift your priorities in order to complete the EMBA successfully? (500 words or less)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[Begin response here…]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mallCaps w:val="1"/>
          <w:color w:val="9900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990033"/>
          <w:rtl w:val="0"/>
        </w:rPr>
        <w:t xml:space="preserve">Essay Question #4 (Optional) 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Please provide any additional information you would like to bring to the attention of the admission committee. (500 words or less)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[Begin response here…] </w:t>
      </w:r>
    </w:p>
    <w:sectPr>
      <w:headerReference r:id="rId7" w:type="default"/>
      <w:footerReference r:id="rId8" w:type="default"/>
      <w:pgSz w:h="15840" w:w="12240" w:orient="portrait"/>
      <w:pgMar w:bottom="720" w:top="720" w:left="720" w:right="720" w:header="172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989320" cy="800100"/>
          <wp:effectExtent b="0" l="0" r="0" t="0"/>
          <wp:docPr descr="C:\Users\pyang29\Desktop\Fall 2021 admission essays\Footer logo with email.JPG" id="8" name="image1.jpg"/>
          <a:graphic>
            <a:graphicData uri="http://schemas.openxmlformats.org/drawingml/2006/picture">
              <pic:pic>
                <pic:nvPicPr>
                  <pic:cNvPr descr="C:\Users\pyang29\Desktop\Fall 2021 admission essays\Footer logo with email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89320" cy="800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6483668</wp:posOffset>
              </wp:positionH>
              <wp:positionV relativeFrom="page">
                <wp:posOffset>423863</wp:posOffset>
              </wp:positionV>
              <wp:extent cx="918210" cy="32956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891658" y="3619980"/>
                        <a:ext cx="90868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6483668</wp:posOffset>
              </wp:positionH>
              <wp:positionV relativeFrom="page">
                <wp:posOffset>423863</wp:posOffset>
              </wp:positionV>
              <wp:extent cx="918210" cy="329565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8210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465257</wp:posOffset>
              </wp:positionH>
              <wp:positionV relativeFrom="page">
                <wp:posOffset>422528</wp:posOffset>
              </wp:positionV>
              <wp:extent cx="1991241" cy="32956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55142" y="3619980"/>
                        <a:ext cx="1981716" cy="320040"/>
                      </a:xfrm>
                      <a:prstGeom prst="rect">
                        <a:avLst/>
                      </a:prstGeom>
                      <a:solidFill>
                        <a:srgbClr val="F8C542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Executive MBA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465257</wp:posOffset>
              </wp:positionH>
              <wp:positionV relativeFrom="page">
                <wp:posOffset>422528</wp:posOffset>
              </wp:positionV>
              <wp:extent cx="1991241" cy="32956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91241" cy="3295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-253999</wp:posOffset>
              </wp:positionV>
              <wp:extent cx="6943725" cy="237799"/>
              <wp:effectExtent b="0" l="0" r="0" t="0"/>
              <wp:wrapSquare wrapText="bothSides" distB="0" distT="0" distL="114300" distR="114300"/>
              <wp:docPr id="7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878900" y="3672368"/>
                        <a:ext cx="6934200" cy="215265"/>
                      </a:xfrm>
                      <a:prstGeom prst="rect">
                        <a:avLst/>
                      </a:prstGeom>
                      <a:solidFill>
                        <a:srgbClr val="505D6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202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3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 essay questions</w:t>
                          </w:r>
                        </w:p>
                      </w:txbxContent>
                    </wps:txbx>
                    <wps:bodyPr anchorCtr="0" anchor="ctr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-253999</wp:posOffset>
              </wp:positionV>
              <wp:extent cx="6943725" cy="237799"/>
              <wp:effectExtent b="0" l="0" r="0" t="0"/>
              <wp:wrapSquare wrapText="bothSides" distB="0" distT="0" distL="114300" distR="114300"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43725" cy="2377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177DE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77DE"/>
  </w:style>
  <w:style w:type="paragraph" w:styleId="Footer">
    <w:name w:val="footer"/>
    <w:basedOn w:val="Normal"/>
    <w:link w:val="FooterChar"/>
    <w:uiPriority w:val="99"/>
    <w:unhideWhenUsed w:val="1"/>
    <w:rsid w:val="00C177DE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77DE"/>
  </w:style>
  <w:style w:type="paragraph" w:styleId="BalloonText">
    <w:name w:val="Balloon Text"/>
    <w:basedOn w:val="Normal"/>
    <w:link w:val="BalloonTextChar"/>
    <w:rsid w:val="00584E62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584E62"/>
    <w:rPr>
      <w:rFonts w:ascii="Lucida Grande" w:cs="Lucida Grande" w:hAnsi="Lucida Grande"/>
      <w:sz w:val="18"/>
      <w:szCs w:val="18"/>
    </w:rPr>
  </w:style>
  <w:style w:type="table" w:styleId="TableGrid">
    <w:name w:val="Table Grid"/>
    <w:basedOn w:val="TableNormal"/>
    <w:rsid w:val="00B72A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72A60"/>
    <w:pPr>
      <w:ind w:left="720"/>
      <w:contextualSpacing w:val="1"/>
    </w:pPr>
  </w:style>
  <w:style w:type="character" w:styleId="Hyperlink">
    <w:name w:val="Hyperlink"/>
    <w:basedOn w:val="DefaultParagraphFont"/>
    <w:rsid w:val="00EA423C"/>
    <w:rPr>
      <w:color w:val="0000ff" w:themeColor="hyperlink"/>
      <w:u w:val="single"/>
    </w:rPr>
  </w:style>
  <w:style w:type="character" w:styleId="textrun" w:customStyle="1">
    <w:name w:val="textrun"/>
    <w:basedOn w:val="DefaultParagraphFont"/>
    <w:rsid w:val="00641D2A"/>
  </w:style>
  <w:style w:type="paragraph" w:styleId="Revision">
    <w:name w:val="Revision"/>
    <w:hidden w:val="1"/>
    <w:semiHidden w:val="1"/>
    <w:rsid w:val="009671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+aowPCL/VX5XkqN0bxPnJ2TJ4Q==">AMUW2mXJQNr6elMT7jZ6X9zHkvO1XYGIo4Bue0U3O1zUqE6R8TLWgVyKBjYN5Qu5uMeaOK5fMUS1HilWn5R3dwhAxj3LzF8B4aT7ZGOtQzow9ndIMGhMU3E=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2017-08-23T16:17:00Z</dcterms:created>
  <dc:creator>Laurie Richmond</dc:creator>
</cp:coreProperties>
</file>